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AE67" w14:textId="77777777" w:rsidR="0061245C" w:rsidRDefault="004552E6">
      <w:pPr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4C715D7D" wp14:editId="341C7242">
            <wp:extent cx="1735813" cy="707533"/>
            <wp:effectExtent l="0" t="0" r="0" b="0"/>
            <wp:docPr id="1" name="image1.jpg" descr="E:\SCITT 201718\Information for trainers\SCIT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:\SCITT 201718\Information for trainers\SCITT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813" cy="707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B9870" w14:textId="77777777" w:rsidR="0061245C" w:rsidRDefault="0061245C">
      <w:pPr>
        <w:ind w:left="720"/>
        <w:jc w:val="center"/>
        <w:rPr>
          <w:rFonts w:ascii="Arial" w:eastAsia="Arial" w:hAnsi="Arial" w:cs="Arial"/>
          <w:b/>
        </w:rPr>
      </w:pPr>
    </w:p>
    <w:p w14:paraId="2183AD32" w14:textId="77777777" w:rsidR="0061245C" w:rsidRDefault="004552E6">
      <w:pPr>
        <w:ind w:left="720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F&amp;G Primary SCITT TRAINING PLAN 2019-20</w:t>
      </w:r>
    </w:p>
    <w:p w14:paraId="53982CF5" w14:textId="77777777" w:rsidR="0061245C" w:rsidRDefault="0061245C">
      <w:pPr>
        <w:ind w:left="720"/>
        <w:jc w:val="center"/>
        <w:rPr>
          <w:rFonts w:ascii="Arial" w:eastAsia="Arial" w:hAnsi="Arial" w:cs="Arial"/>
          <w:sz w:val="20"/>
          <w:szCs w:val="20"/>
        </w:rPr>
      </w:pPr>
    </w:p>
    <w:p w14:paraId="10018C06" w14:textId="77777777" w:rsidR="0061245C" w:rsidRDefault="0061245C">
      <w:pPr>
        <w:ind w:left="1146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09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221"/>
        <w:gridCol w:w="1997"/>
        <w:gridCol w:w="555"/>
        <w:gridCol w:w="971"/>
        <w:gridCol w:w="1013"/>
        <w:gridCol w:w="567"/>
        <w:gridCol w:w="2694"/>
      </w:tblGrid>
      <w:tr w:rsidR="0061245C" w14:paraId="60F4B87E" w14:textId="77777777" w:rsidTr="00992522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6D91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DATE; </w:t>
            </w:r>
          </w:p>
          <w:p w14:paraId="1C290DAC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4996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VENUE; </w:t>
            </w:r>
          </w:p>
          <w:p w14:paraId="4F59F1FB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Harrison Primary</w:t>
            </w:r>
            <w:r w:rsidR="00793EE7">
              <w:rPr>
                <w:rFonts w:ascii="Arial" w:eastAsia="Arial" w:hAnsi="Arial" w:cs="Arial"/>
                <w:sz w:val="20"/>
                <w:szCs w:val="20"/>
              </w:rPr>
              <w:t xml:space="preserve"> – Virtual Learning</w:t>
            </w:r>
          </w:p>
          <w:p w14:paraId="48A51901" w14:textId="77777777" w:rsidR="0061245C" w:rsidRDefault="0061245C">
            <w:pPr>
              <w:tabs>
                <w:tab w:val="left" w:pos="2278"/>
                <w:tab w:val="left" w:pos="268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07A5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STAFF; </w:t>
            </w:r>
          </w:p>
          <w:p w14:paraId="6EDAF4F8" w14:textId="77777777" w:rsidR="0061245C" w:rsidRDefault="003E6FB3" w:rsidP="003E6F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Michele Lancaster</w:t>
            </w:r>
          </w:p>
        </w:tc>
      </w:tr>
      <w:tr w:rsidR="0061245C" w14:paraId="2B612B3E" w14:textId="77777777" w:rsidTr="00992522">
        <w:trPr>
          <w:trHeight w:val="406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9C75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SESSION FOCUS: </w:t>
            </w:r>
          </w:p>
          <w:p w14:paraId="40BCF072" w14:textId="77777777" w:rsidR="0061245C" w:rsidRDefault="00AE0D48" w:rsidP="00793E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Science (</w:t>
            </w:r>
            <w:r w:rsidR="00793EE7">
              <w:rPr>
                <w:rFonts w:ascii="Arial" w:eastAsia="Arial" w:hAnsi="Arial" w:cs="Arial"/>
                <w:sz w:val="20"/>
                <w:szCs w:val="20"/>
              </w:rPr>
              <w:t>Planning, teaching and assessment of science)</w:t>
            </w:r>
          </w:p>
        </w:tc>
      </w:tr>
      <w:tr w:rsidR="0061245C" w14:paraId="635894CD" w14:textId="77777777" w:rsidTr="00992522"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BD98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TEACHER STANDARDS: </w:t>
            </w:r>
          </w:p>
          <w:p w14:paraId="1BAA426B" w14:textId="77777777" w:rsidR="0061245C" w:rsidRDefault="008C336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Strong: 2,3,4</w:t>
            </w:r>
          </w:p>
          <w:p w14:paraId="6DC2C04F" w14:textId="77777777" w:rsidR="0061245C" w:rsidRDefault="008C336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Some: 1,5,6,7,8</w:t>
            </w:r>
            <w:r w:rsidR="004F10DA">
              <w:rPr>
                <w:rFonts w:ascii="Arial" w:eastAsia="Arial" w:hAnsi="Arial" w:cs="Arial"/>
                <w:sz w:val="20"/>
                <w:szCs w:val="20"/>
              </w:rPr>
              <w:t xml:space="preserve"> Part 2</w:t>
            </w:r>
          </w:p>
        </w:tc>
      </w:tr>
      <w:tr w:rsidR="0061245C" w14:paraId="0E78B3F5" w14:textId="77777777" w:rsidTr="00992522"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7149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SESSION OUTLINE: </w:t>
            </w:r>
          </w:p>
          <w:p w14:paraId="4773DE2D" w14:textId="77777777" w:rsidR="00793EE7" w:rsidRDefault="00793EE7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Requirements of the Science Curriculum </w:t>
            </w:r>
          </w:p>
          <w:p w14:paraId="431F4A53" w14:textId="77777777" w:rsidR="0061245C" w:rsidRDefault="00793EE7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Theories that underpin effective learning in science and research</w:t>
            </w:r>
          </w:p>
          <w:p w14:paraId="22733429" w14:textId="77777777" w:rsidR="0061245C" w:rsidRDefault="00793EE7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Conceptual and Procedural development in Science</w:t>
            </w:r>
          </w:p>
          <w:p w14:paraId="38A4D2D9" w14:textId="77777777" w:rsidR="0061245C" w:rsidRDefault="00AE0D48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Talk for learning in Science, Dialogic activities and questioning.</w:t>
            </w:r>
          </w:p>
          <w:p w14:paraId="2639B363" w14:textId="77777777" w:rsidR="00793EE7" w:rsidRDefault="00793EE7" w:rsidP="00793EE7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 to support planning, teaching and assessment of science.</w:t>
            </w:r>
          </w:p>
          <w:p w14:paraId="0EA3ADAA" w14:textId="77777777" w:rsidR="00793EE7" w:rsidRPr="00793EE7" w:rsidRDefault="003E6FB3" w:rsidP="00793EE7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a sequence of 3 lessons with a focus on progress and assessment.</w:t>
            </w:r>
          </w:p>
          <w:p w14:paraId="384A1E49" w14:textId="77777777" w:rsidR="0061245C" w:rsidRDefault="0061245C" w:rsidP="00AE0D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45C" w14:paraId="5AA2CBDC" w14:textId="77777777" w:rsidTr="00992522"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84E3" w14:textId="77777777" w:rsidR="00793EE7" w:rsidRDefault="00B4096B" w:rsidP="003E6FB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 SESSION TASKS: </w:t>
            </w:r>
            <w:r w:rsidR="003E6FB3">
              <w:rPr>
                <w:rFonts w:ascii="Arial" w:eastAsia="Arial" w:hAnsi="Arial" w:cs="Arial"/>
                <w:sz w:val="20"/>
                <w:szCs w:val="20"/>
              </w:rPr>
              <w:t>Review SCITT hand-outs and your own notes on Learning Theories.  Consider which theories link well with science teaching and learning.</w:t>
            </w:r>
          </w:p>
        </w:tc>
      </w:tr>
      <w:tr w:rsidR="0061245C" w14:paraId="572E027B" w14:textId="77777777" w:rsidTr="00992522">
        <w:tc>
          <w:tcPr>
            <w:tcW w:w="42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39722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TEACHING &amp; LEARNING STRATEGIES:</w:t>
            </w:r>
          </w:p>
          <w:p w14:paraId="1779AF86" w14:textId="77777777" w:rsidR="00544A36" w:rsidRDefault="00544A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4F55B0" w14:textId="77777777" w:rsidR="00544A36" w:rsidRDefault="00544A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Virtual delivery due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19.</w:t>
            </w:r>
          </w:p>
          <w:p w14:paraId="289708A5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337543" w14:textId="77777777" w:rsidR="00B4096B" w:rsidRPr="00AE0D48" w:rsidRDefault="00B4096B" w:rsidP="00B4096B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266494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ED686A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CBA4DE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80A3F4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1E902D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8DBB3C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5498B4" w14:textId="77777777" w:rsidR="0061245C" w:rsidRDefault="0061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C29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QUESTIONS:</w:t>
            </w:r>
          </w:p>
          <w:p w14:paraId="520C4AE1" w14:textId="77777777" w:rsidR="00AE0D48" w:rsidRDefault="00AE0D48" w:rsidP="00AE0D4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dialogic teaching?</w:t>
            </w:r>
          </w:p>
          <w:p w14:paraId="3CA1687D" w14:textId="77777777" w:rsidR="00AE0D48" w:rsidRDefault="00AE0D48" w:rsidP="00AE0D4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can we encourage talking in science?</w:t>
            </w:r>
          </w:p>
          <w:p w14:paraId="17325995" w14:textId="77777777" w:rsidR="00AE0D48" w:rsidRDefault="00AE0D48" w:rsidP="00AE0D4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the barriers that stop children contributing to discussions?</w:t>
            </w:r>
          </w:p>
          <w:p w14:paraId="01A35843" w14:textId="77777777" w:rsidR="00544A36" w:rsidRDefault="00544A36" w:rsidP="00AE0D4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can we plan for effective science teaching and learning?</w:t>
            </w:r>
          </w:p>
          <w:p w14:paraId="727DBF7B" w14:textId="77777777" w:rsidR="00F4262C" w:rsidRPr="00AE0D48" w:rsidRDefault="00544A36" w:rsidP="00AE0D4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well to children achieve in primary science at the end of KS2</w:t>
            </w:r>
          </w:p>
          <w:p w14:paraId="5D27B3EA" w14:textId="77777777" w:rsidR="0061245C" w:rsidRDefault="0061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245C" w14:paraId="1BE09870" w14:textId="77777777" w:rsidTr="00992522">
        <w:trPr>
          <w:trHeight w:val="800"/>
        </w:trPr>
        <w:tc>
          <w:tcPr>
            <w:tcW w:w="429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206CC" w14:textId="77777777" w:rsidR="0061245C" w:rsidRDefault="0061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78FC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BIBLIOGRAPHY (sources from session content):</w:t>
            </w:r>
          </w:p>
          <w:p w14:paraId="4D0D09DA" w14:textId="77777777" w:rsidR="00A27A61" w:rsidRDefault="00A27A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3FD3C7" w14:textId="77777777" w:rsidR="00AE0D48" w:rsidRPr="00544A36" w:rsidRDefault="00992522" w:rsidP="009A30C9">
            <w:pPr>
              <w:pStyle w:val="ListParagraph"/>
              <w:numPr>
                <w:ilvl w:val="0"/>
                <w:numId w:val="14"/>
              </w:numPr>
              <w:ind w:left="298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44A36">
              <w:rPr>
                <w:rFonts w:ascii="Arial" w:eastAsia="Arial" w:hAnsi="Arial" w:cs="Arial"/>
                <w:sz w:val="20"/>
                <w:szCs w:val="20"/>
              </w:rPr>
              <w:t>DfE (2013) National Curriculum for Science Key stage 1 and 2</w:t>
            </w:r>
          </w:p>
          <w:p w14:paraId="13AC3C22" w14:textId="77777777" w:rsidR="00AE0D48" w:rsidRPr="00544A36" w:rsidRDefault="00992522" w:rsidP="009A30C9">
            <w:pPr>
              <w:pStyle w:val="ListParagraph"/>
              <w:numPr>
                <w:ilvl w:val="0"/>
                <w:numId w:val="14"/>
              </w:numPr>
              <w:ind w:left="298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44A36">
              <w:rPr>
                <w:rFonts w:ascii="Arial" w:eastAsia="Arial" w:hAnsi="Arial" w:cs="Arial"/>
                <w:sz w:val="20"/>
                <w:szCs w:val="20"/>
              </w:rPr>
              <w:t>AKSIS Project 1998</w:t>
            </w:r>
            <w:r w:rsidR="000954F4" w:rsidRPr="00544A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0954F4" w:rsidRPr="00544A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https://www.kcl.ac.uk/archive/website-resources/education/web-files2/aksis.pdf</w:t>
              </w:r>
            </w:hyperlink>
          </w:p>
          <w:p w14:paraId="518B98BA" w14:textId="77777777" w:rsidR="00AE0D48" w:rsidRPr="00544A36" w:rsidRDefault="00AE0D48" w:rsidP="009A30C9">
            <w:pPr>
              <w:pStyle w:val="ListParagraph"/>
              <w:numPr>
                <w:ilvl w:val="0"/>
                <w:numId w:val="14"/>
              </w:numPr>
              <w:ind w:left="298" w:hanging="28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44A36">
              <w:rPr>
                <w:rFonts w:ascii="Arial" w:eastAsia="Arial" w:hAnsi="Arial" w:cs="Arial"/>
                <w:bCs/>
                <w:sz w:val="20"/>
                <w:szCs w:val="20"/>
              </w:rPr>
              <w:t xml:space="preserve">Alexander, R. (2012) </w:t>
            </w:r>
            <w:r w:rsidRPr="00544A3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Towards Dialogic Teaching</w:t>
            </w:r>
            <w:r w:rsidRPr="00544A36">
              <w:rPr>
                <w:rFonts w:ascii="Arial" w:eastAsia="Arial" w:hAnsi="Arial" w:cs="Arial"/>
                <w:bCs/>
                <w:sz w:val="20"/>
                <w:szCs w:val="20"/>
              </w:rPr>
              <w:t>, 4</w:t>
            </w:r>
            <w:r w:rsidRPr="00544A36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544A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Edition</w:t>
            </w:r>
          </w:p>
          <w:p w14:paraId="736EF022" w14:textId="77777777" w:rsidR="00AE0D48" w:rsidRPr="00544A36" w:rsidRDefault="00AE0D48" w:rsidP="009A30C9">
            <w:pPr>
              <w:pStyle w:val="ListParagraph"/>
              <w:numPr>
                <w:ilvl w:val="0"/>
                <w:numId w:val="14"/>
              </w:numPr>
              <w:ind w:left="298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44A36">
              <w:rPr>
                <w:rFonts w:ascii="Arial" w:eastAsia="Arial" w:hAnsi="Arial" w:cs="Arial"/>
                <w:sz w:val="20"/>
                <w:szCs w:val="20"/>
              </w:rPr>
              <w:t>EEF Dialogic Teaching Project</w:t>
            </w:r>
            <w:r w:rsidR="000954F4" w:rsidRPr="00544A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0954F4" w:rsidRPr="00544A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https://www.kcl.ac.uk/archive/website-resources/education/web-files2/aksis.pdf</w:t>
              </w:r>
            </w:hyperlink>
          </w:p>
          <w:p w14:paraId="01FF3D05" w14:textId="77777777" w:rsidR="000954F4" w:rsidRPr="00544A36" w:rsidRDefault="000954F4" w:rsidP="009A30C9">
            <w:pPr>
              <w:pStyle w:val="ListParagraph"/>
              <w:numPr>
                <w:ilvl w:val="0"/>
                <w:numId w:val="14"/>
              </w:numPr>
              <w:ind w:left="298" w:hanging="283"/>
              <w:rPr>
                <w:rFonts w:ascii="Helvetica" w:hAnsi="Helvetica" w:cs="Arial"/>
                <w:lang w:val="en"/>
              </w:rPr>
            </w:pPr>
            <w:r w:rsidRPr="00544A36">
              <w:rPr>
                <w:rFonts w:ascii="Arial" w:hAnsi="Arial" w:cs="Arial"/>
                <w:sz w:val="20"/>
                <w:szCs w:val="20"/>
                <w:lang w:val="en"/>
              </w:rPr>
              <w:t>Galton, M., 1999. Changes in Patterns of Teacher Interaction in Primary Classrooms: 1976</w:t>
            </w:r>
            <w:r w:rsidRPr="00544A36">
              <w:rPr>
                <w:rFonts w:ascii="Cambria Math" w:hAnsi="Cambria Math" w:cs="Cambria Math"/>
                <w:sz w:val="20"/>
                <w:szCs w:val="20"/>
                <w:lang w:val="en"/>
              </w:rPr>
              <w:t>‐</w:t>
            </w:r>
            <w:r w:rsidRPr="00544A36">
              <w:rPr>
                <w:rFonts w:ascii="Arial" w:hAnsi="Arial" w:cs="Arial"/>
                <w:sz w:val="20"/>
                <w:szCs w:val="20"/>
                <w:lang w:val="en"/>
              </w:rPr>
              <w:t xml:space="preserve">96. </w:t>
            </w:r>
            <w:r w:rsidRPr="00544A36">
              <w:rPr>
                <w:rStyle w:val="Emphasis"/>
                <w:rFonts w:ascii="Arial" w:hAnsi="Arial" w:cs="Arial"/>
                <w:sz w:val="20"/>
                <w:szCs w:val="20"/>
                <w:lang w:val="en"/>
              </w:rPr>
              <w:t xml:space="preserve">British Educational Research Journal, </w:t>
            </w:r>
            <w:r w:rsidRPr="00544A36">
              <w:rPr>
                <w:rFonts w:ascii="Arial" w:hAnsi="Arial" w:cs="Arial"/>
                <w:sz w:val="20"/>
                <w:szCs w:val="20"/>
                <w:lang w:val="en"/>
              </w:rPr>
              <w:t>Volume 25 (Issue 1), 23 - 37</w:t>
            </w:r>
            <w:r w:rsidRPr="00544A36">
              <w:rPr>
                <w:rFonts w:ascii="Helvetica" w:hAnsi="Helvetica" w:cs="Arial"/>
                <w:lang w:val="en"/>
              </w:rPr>
              <w:t>.</w:t>
            </w:r>
          </w:p>
          <w:p w14:paraId="37D49540" w14:textId="77777777" w:rsidR="000954F4" w:rsidRPr="00544A36" w:rsidRDefault="009A30C9" w:rsidP="009A30C9">
            <w:pPr>
              <w:pStyle w:val="ListParagraph"/>
              <w:numPr>
                <w:ilvl w:val="0"/>
                <w:numId w:val="14"/>
              </w:numPr>
              <w:ind w:left="298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44A36">
              <w:rPr>
                <w:rFonts w:ascii="Arial" w:eastAsia="Arial" w:hAnsi="Arial" w:cs="Arial"/>
                <w:sz w:val="20"/>
                <w:szCs w:val="20"/>
              </w:rPr>
              <w:t xml:space="preserve">Elstgeest, J. (2001). The right question at the right time, in W. Harlen (Eds.), </w:t>
            </w:r>
            <w:r w:rsidRPr="00544A36">
              <w:rPr>
                <w:rFonts w:ascii="Arial" w:eastAsia="Arial" w:hAnsi="Arial" w:cs="Arial"/>
                <w:i/>
                <w:sz w:val="20"/>
                <w:szCs w:val="20"/>
              </w:rPr>
              <w:t>Primary Science: Taking the plunge</w:t>
            </w:r>
            <w:r w:rsidRPr="00544A36">
              <w:rPr>
                <w:rFonts w:ascii="Arial" w:eastAsia="Arial" w:hAnsi="Arial" w:cs="Arial"/>
                <w:sz w:val="20"/>
                <w:szCs w:val="20"/>
              </w:rPr>
              <w:t>, 2</w:t>
            </w:r>
            <w:r w:rsidRPr="00544A3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 w:rsidRPr="00544A36">
              <w:rPr>
                <w:rFonts w:ascii="Arial" w:eastAsia="Arial" w:hAnsi="Arial" w:cs="Arial"/>
                <w:sz w:val="20"/>
                <w:szCs w:val="20"/>
              </w:rPr>
              <w:t xml:space="preserve"> Edition. Portsmouth, NH: Heinemann, </w:t>
            </w:r>
            <w:r w:rsidRPr="00544A36">
              <w:rPr>
                <w:rFonts w:ascii="Arial" w:hAnsi="Arial" w:cs="Arial"/>
                <w:sz w:val="20"/>
                <w:szCs w:val="20"/>
                <w:lang w:val="en"/>
              </w:rPr>
              <w:t>25 - 35</w:t>
            </w:r>
            <w:r w:rsidRPr="00544A36">
              <w:rPr>
                <w:rFonts w:ascii="Helvetica" w:hAnsi="Helvetica" w:cs="Arial"/>
                <w:lang w:val="en"/>
              </w:rPr>
              <w:t>.</w:t>
            </w:r>
            <w:r w:rsidRPr="00544A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6E8713" w14:textId="77777777" w:rsidR="009A30C9" w:rsidRPr="00544A36" w:rsidRDefault="00AE0D48" w:rsidP="009A30C9">
            <w:pPr>
              <w:pStyle w:val="ListParagraph"/>
              <w:numPr>
                <w:ilvl w:val="0"/>
                <w:numId w:val="14"/>
              </w:numPr>
              <w:ind w:left="298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44A36">
              <w:rPr>
                <w:rFonts w:ascii="Arial" w:eastAsia="Arial" w:hAnsi="Arial" w:cs="Arial"/>
                <w:sz w:val="20"/>
                <w:szCs w:val="20"/>
              </w:rPr>
              <w:t>Jelly,</w:t>
            </w:r>
            <w:r w:rsidR="009A30C9" w:rsidRPr="00544A36">
              <w:rPr>
                <w:rFonts w:ascii="Arial" w:eastAsia="Arial" w:hAnsi="Arial" w:cs="Arial"/>
                <w:sz w:val="20"/>
                <w:szCs w:val="20"/>
              </w:rPr>
              <w:t xml:space="preserve"> S.J.</w:t>
            </w:r>
            <w:r w:rsidRPr="00544A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A30C9" w:rsidRPr="00544A36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544A36">
              <w:rPr>
                <w:rFonts w:ascii="Arial" w:eastAsia="Arial" w:hAnsi="Arial" w:cs="Arial"/>
                <w:sz w:val="20"/>
                <w:szCs w:val="20"/>
              </w:rPr>
              <w:t>2001</w:t>
            </w:r>
            <w:r w:rsidR="009A30C9" w:rsidRPr="00544A36">
              <w:rPr>
                <w:rFonts w:ascii="Arial" w:eastAsia="Arial" w:hAnsi="Arial" w:cs="Arial"/>
                <w:sz w:val="20"/>
                <w:szCs w:val="20"/>
              </w:rPr>
              <w:t>) Helping Children to Raise questions – and answering them, in</w:t>
            </w:r>
            <w:r w:rsidRPr="00544A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A30C9" w:rsidRPr="00544A36">
              <w:rPr>
                <w:rFonts w:ascii="Arial" w:eastAsia="Arial" w:hAnsi="Arial" w:cs="Arial"/>
                <w:sz w:val="20"/>
                <w:szCs w:val="20"/>
              </w:rPr>
              <w:t xml:space="preserve">in W. Harlen (Eds.), </w:t>
            </w:r>
            <w:r w:rsidR="009A30C9" w:rsidRPr="00544A36">
              <w:rPr>
                <w:rFonts w:ascii="Arial" w:eastAsia="Arial" w:hAnsi="Arial" w:cs="Arial"/>
                <w:i/>
                <w:sz w:val="20"/>
                <w:szCs w:val="20"/>
              </w:rPr>
              <w:t>Primary Science: Taking the plunge</w:t>
            </w:r>
            <w:r w:rsidR="009A30C9" w:rsidRPr="00544A36">
              <w:rPr>
                <w:rFonts w:ascii="Arial" w:eastAsia="Arial" w:hAnsi="Arial" w:cs="Arial"/>
                <w:sz w:val="20"/>
                <w:szCs w:val="20"/>
              </w:rPr>
              <w:t>, 2</w:t>
            </w:r>
            <w:r w:rsidR="009A30C9" w:rsidRPr="00544A3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 w:rsidR="009A30C9" w:rsidRPr="00544A36">
              <w:rPr>
                <w:rFonts w:ascii="Arial" w:eastAsia="Arial" w:hAnsi="Arial" w:cs="Arial"/>
                <w:sz w:val="20"/>
                <w:szCs w:val="20"/>
              </w:rPr>
              <w:t xml:space="preserve"> Edition. Portsmouth, NH: Heinemann, </w:t>
            </w:r>
            <w:r w:rsidR="009A30C9" w:rsidRPr="00544A36">
              <w:rPr>
                <w:rFonts w:ascii="Arial" w:hAnsi="Arial" w:cs="Arial"/>
                <w:sz w:val="20"/>
                <w:szCs w:val="20"/>
                <w:lang w:val="en"/>
              </w:rPr>
              <w:t>36- 47.</w:t>
            </w:r>
          </w:p>
          <w:p w14:paraId="3840D80B" w14:textId="77777777" w:rsidR="00544A36" w:rsidRPr="00544A36" w:rsidRDefault="00544A36" w:rsidP="00544A36">
            <w:pPr>
              <w:pStyle w:val="ListParagraph"/>
              <w:ind w:left="298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ACE674" w14:textId="77777777" w:rsidR="00AE0D48" w:rsidRPr="00544A36" w:rsidRDefault="00AE0D48" w:rsidP="00544A36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44A36">
              <w:rPr>
                <w:rFonts w:ascii="Arial" w:eastAsia="Arial" w:hAnsi="Arial" w:cs="Arial"/>
                <w:sz w:val="20"/>
                <w:szCs w:val="20"/>
              </w:rPr>
              <w:t>Blooms Taxonomy for Teachers</w:t>
            </w:r>
            <w:r w:rsidR="009A30C9" w:rsidRPr="00544A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F84D55" w:rsidRPr="00544A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https://lccfestivaloflearning2012.files.wordpress.com/2012/10/support-document-13-blooms-taxonomy-teacher-planning-kit.jpg</w:t>
              </w:r>
            </w:hyperlink>
          </w:p>
          <w:p w14:paraId="4611BC6B" w14:textId="77777777" w:rsidR="00F84D55" w:rsidRPr="00544A36" w:rsidRDefault="00F84D55" w:rsidP="00F84D55">
            <w:pPr>
              <w:ind w:left="298" w:hanging="283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762B44" w14:textId="77777777" w:rsidR="009B2209" w:rsidRDefault="009B2209" w:rsidP="00F84D55">
            <w:pPr>
              <w:pStyle w:val="ListParagraph"/>
              <w:numPr>
                <w:ilvl w:val="0"/>
                <w:numId w:val="14"/>
              </w:numPr>
              <w:ind w:left="298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44A36">
              <w:rPr>
                <w:rFonts w:ascii="Arial" w:eastAsia="Arial" w:hAnsi="Arial" w:cs="Arial"/>
                <w:sz w:val="20"/>
                <w:szCs w:val="20"/>
              </w:rPr>
              <w:lastRenderedPageBreak/>
              <w:t>The Teaching of Science in Primary Schools, Wynn Harlen 7</w:t>
            </w:r>
            <w:r w:rsidRPr="00544A3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544A36">
              <w:rPr>
                <w:rFonts w:ascii="Arial" w:eastAsia="Arial" w:hAnsi="Arial" w:cs="Arial"/>
                <w:sz w:val="20"/>
                <w:szCs w:val="20"/>
              </w:rPr>
              <w:t xml:space="preserve"> Edition</w:t>
            </w:r>
          </w:p>
          <w:p w14:paraId="1D6693BE" w14:textId="77777777" w:rsidR="00EA288E" w:rsidRPr="008C3365" w:rsidRDefault="00EA288E" w:rsidP="003F291D">
            <w:pPr>
              <w:pStyle w:val="ListParagraph"/>
              <w:numPr>
                <w:ilvl w:val="0"/>
                <w:numId w:val="14"/>
              </w:numPr>
              <w:ind w:left="298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8C3365">
              <w:rPr>
                <w:rFonts w:ascii="Arial" w:hAnsi="Arial" w:cs="Arial"/>
                <w:sz w:val="20"/>
              </w:rPr>
              <w:t xml:space="preserve">Ofsted (2013) </w:t>
            </w:r>
            <w:r w:rsidRPr="008C3365">
              <w:rPr>
                <w:rFonts w:ascii="Arial" w:hAnsi="Arial" w:cs="Arial"/>
                <w:i/>
                <w:sz w:val="20"/>
              </w:rPr>
              <w:t>Maintaining Curiosity</w:t>
            </w:r>
            <w:r w:rsidRPr="008C3365">
              <w:rPr>
                <w:rFonts w:ascii="Arial" w:hAnsi="Arial" w:cs="Arial"/>
                <w:sz w:val="20"/>
              </w:rPr>
              <w:t xml:space="preserve">: A Survey into Science Education in schools between 2010 and 2013.  </w:t>
            </w:r>
          </w:p>
          <w:p w14:paraId="033E90CE" w14:textId="77777777" w:rsidR="00EA288E" w:rsidRDefault="00EA288E" w:rsidP="008C3365">
            <w:pPr>
              <w:pStyle w:val="ListParagraph"/>
              <w:numPr>
                <w:ilvl w:val="0"/>
                <w:numId w:val="14"/>
              </w:numPr>
              <w:ind w:left="298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Hampshire County Council: </w:t>
            </w:r>
            <w:r w:rsidRPr="00EA288E">
              <w:rPr>
                <w:rFonts w:ascii="Arial" w:eastAsia="Arial" w:hAnsi="Arial" w:cs="Arial"/>
                <w:sz w:val="20"/>
                <w:szCs w:val="20"/>
              </w:rPr>
              <w:t xml:space="preserve">The Science National Curriculum: the Hampshire model for what should be learned and how to assess it, May 2015.  </w:t>
            </w:r>
          </w:p>
          <w:p w14:paraId="1245EBD5" w14:textId="77777777" w:rsidR="00EA288E" w:rsidRPr="00544A36" w:rsidRDefault="00EA288E" w:rsidP="008C3365">
            <w:pPr>
              <w:pStyle w:val="ListParagraph"/>
              <w:numPr>
                <w:ilvl w:val="0"/>
                <w:numId w:val="14"/>
              </w:numPr>
              <w:ind w:left="298" w:hanging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HIAS Big Ideas Model.</w:t>
            </w:r>
          </w:p>
          <w:p w14:paraId="1F74F851" w14:textId="77777777" w:rsidR="00AE0D48" w:rsidRPr="008C3365" w:rsidRDefault="0035656D" w:rsidP="00F84D55">
            <w:pPr>
              <w:pStyle w:val="ListParagraph"/>
              <w:numPr>
                <w:ilvl w:val="0"/>
                <w:numId w:val="14"/>
              </w:numPr>
              <w:ind w:hanging="705"/>
              <w:rPr>
                <w:rFonts w:ascii="Arial" w:hAnsi="Arial" w:cs="Arial"/>
                <w:sz w:val="20"/>
              </w:rPr>
            </w:pPr>
            <w:hyperlink r:id="rId9" w:history="1">
              <w:r w:rsidR="00AE0D48" w:rsidRPr="008C3365">
                <w:rPr>
                  <w:rStyle w:val="Hyperlink"/>
                  <w:rFonts w:ascii="Arial" w:hAnsi="Arial" w:cs="Arial"/>
                  <w:sz w:val="20"/>
                </w:rPr>
                <w:t>https://www.youtube.com/watch?v=A8_bYmQlaQY&amp;feature=emb_logo</w:t>
              </w:r>
            </w:hyperlink>
          </w:p>
          <w:p w14:paraId="6566ECCD" w14:textId="77777777" w:rsidR="00AE0D48" w:rsidRPr="008C3365" w:rsidRDefault="0035656D" w:rsidP="00F84D55">
            <w:pPr>
              <w:pStyle w:val="ListParagraph"/>
              <w:numPr>
                <w:ilvl w:val="0"/>
                <w:numId w:val="14"/>
              </w:numPr>
              <w:ind w:hanging="705"/>
              <w:rPr>
                <w:rStyle w:val="Hyperlink"/>
                <w:rFonts w:ascii="Arial" w:hAnsi="Arial" w:cs="Arial"/>
                <w:sz w:val="20"/>
              </w:rPr>
            </w:pPr>
            <w:hyperlink r:id="rId10" w:history="1">
              <w:r w:rsidR="00AE0D48" w:rsidRPr="008C3365">
                <w:rPr>
                  <w:rStyle w:val="Hyperlink"/>
                  <w:rFonts w:ascii="Arial" w:hAnsi="Arial" w:cs="Arial"/>
                  <w:sz w:val="20"/>
                </w:rPr>
                <w:t>https://www.youtube.com/watch?v=9GdZfpT6BVw</w:t>
              </w:r>
            </w:hyperlink>
          </w:p>
          <w:p w14:paraId="38976936" w14:textId="77777777" w:rsidR="00AE0D48" w:rsidRDefault="00AE0D48" w:rsidP="00AE0D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AC164F" w14:textId="77777777" w:rsidR="00EA288E" w:rsidRDefault="00EA288E" w:rsidP="00AE0D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45C" w14:paraId="4ABD8A81" w14:textId="77777777" w:rsidTr="00992522">
        <w:trPr>
          <w:trHeight w:val="800"/>
        </w:trPr>
        <w:tc>
          <w:tcPr>
            <w:tcW w:w="42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BBF5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RESOURCES TO BE PROVIDED:</w:t>
            </w:r>
          </w:p>
          <w:p w14:paraId="71EB737A" w14:textId="77777777" w:rsidR="00992522" w:rsidRDefault="008C3365" w:rsidP="00B409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Presentation </w:t>
            </w: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087A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RECOMMENDED READING FOR TRAINEES including subject knowledge where appropriate:</w:t>
            </w:r>
          </w:p>
          <w:p w14:paraId="2BE42596" w14:textId="77777777" w:rsidR="00544A36" w:rsidRDefault="00544A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82A94E" w14:textId="77777777" w:rsidR="009B2209" w:rsidRDefault="009B22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Teaching of Science in Primary Schools, Wynn Harlen 7</w:t>
            </w:r>
            <w:r w:rsidRPr="009B220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Edition</w:t>
            </w:r>
          </w:p>
          <w:p w14:paraId="31A60FEB" w14:textId="77777777" w:rsidR="0061245C" w:rsidRDefault="0061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245C" w14:paraId="5956319B" w14:textId="77777777" w:rsidTr="00992522">
        <w:trPr>
          <w:trHeight w:val="678"/>
        </w:trPr>
        <w:tc>
          <w:tcPr>
            <w:tcW w:w="42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526C" w14:textId="77777777" w:rsidR="0061245C" w:rsidRDefault="0061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F816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RECOMMENDED WEBSITE LINKS FOR TRAINEES:</w:t>
            </w:r>
          </w:p>
          <w:p w14:paraId="70B751AF" w14:textId="77777777" w:rsidR="009B2209" w:rsidRPr="008C3365" w:rsidRDefault="0035656D" w:rsidP="00544A3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1" w:history="1">
              <w:r w:rsidR="008C3365">
                <w:rPr>
                  <w:rStyle w:val="Hyperlink"/>
                </w:rPr>
                <w:t>https://www.gov.uk/government/publications/teacher-assessment-frameworks-at-the-end-of-key-stage-1</w:t>
              </w:r>
            </w:hyperlink>
          </w:p>
          <w:p w14:paraId="43C5A3C8" w14:textId="77777777" w:rsidR="008C3365" w:rsidRPr="008C3365" w:rsidRDefault="0035656D" w:rsidP="00544A3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2" w:history="1">
              <w:r w:rsidR="008C3365">
                <w:rPr>
                  <w:rStyle w:val="Hyperlink"/>
                </w:rPr>
                <w:t>https://www.gov.uk/government/publications/teacher-assessment-exemplification-ks1-science</w:t>
              </w:r>
            </w:hyperlink>
          </w:p>
          <w:p w14:paraId="1028F737" w14:textId="77777777" w:rsidR="008C3365" w:rsidRPr="008C3365" w:rsidRDefault="0035656D" w:rsidP="00544A3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3" w:history="1">
              <w:r w:rsidR="008C3365">
                <w:rPr>
                  <w:rStyle w:val="Hyperlink"/>
                </w:rPr>
                <w:t>https://www.gov.uk/government/publications/teacher-assessment-frameworks-at-the-end-of-key-stage-2</w:t>
              </w:r>
            </w:hyperlink>
          </w:p>
          <w:p w14:paraId="0EA0BE5E" w14:textId="77777777" w:rsidR="008C3365" w:rsidRPr="008C3365" w:rsidRDefault="0035656D" w:rsidP="00544A3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4" w:history="1">
              <w:r w:rsidR="008C3365">
                <w:rPr>
                  <w:rStyle w:val="Hyperlink"/>
                </w:rPr>
                <w:t>https://www.gov.uk/government/publications/teacher-assessment-exemplification-ks2-science</w:t>
              </w:r>
            </w:hyperlink>
          </w:p>
          <w:p w14:paraId="47B3D744" w14:textId="77777777" w:rsidR="008C3365" w:rsidRPr="009B2209" w:rsidRDefault="0035656D" w:rsidP="00544A3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5" w:history="1">
              <w:r w:rsidR="008C3365">
                <w:rPr>
                  <w:rStyle w:val="Hyperlink"/>
                </w:rPr>
                <w:t>https://www.planassessment.com/</w:t>
              </w:r>
            </w:hyperlink>
          </w:p>
        </w:tc>
      </w:tr>
      <w:tr w:rsidR="0061245C" w14:paraId="6ABFFFF5" w14:textId="77777777" w:rsidTr="00992522"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9E258" w14:textId="77777777" w:rsidR="0061245C" w:rsidRDefault="004552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HAVE YOU MADE REFERENCE TO OUR CURRENT SCITT AREAS OF FOCUS?</w:t>
            </w:r>
          </w:p>
          <w:p w14:paraId="282D3E69" w14:textId="77777777" w:rsidR="0061245C" w:rsidRDefault="004552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(PLEASE INDICATE BELOW)</w:t>
            </w:r>
          </w:p>
        </w:tc>
      </w:tr>
      <w:tr w:rsidR="0061245C" w14:paraId="370CFD45" w14:textId="77777777" w:rsidTr="00992522"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5496" w14:textId="77777777" w:rsidR="0061245C" w:rsidRDefault="004552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including how to address possible pupil misconceptions</w:t>
            </w:r>
          </w:p>
          <w:p w14:paraId="2D78DEA0" w14:textId="77777777" w:rsidR="009B2209" w:rsidRDefault="009B22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017BB1" w14:textId="77777777" w:rsidR="009B2209" w:rsidRPr="008C3365" w:rsidRDefault="009B2209" w:rsidP="009B2209">
            <w:pPr>
              <w:rPr>
                <w:rFonts w:ascii="Arial" w:hAnsi="Arial" w:cs="Arial"/>
                <w:sz w:val="20"/>
                <w:szCs w:val="20"/>
              </w:rPr>
            </w:pPr>
            <w:r w:rsidRPr="008C3365">
              <w:rPr>
                <w:rFonts w:ascii="Arial" w:hAnsi="Arial" w:cs="Arial"/>
                <w:sz w:val="20"/>
                <w:szCs w:val="20"/>
              </w:rPr>
              <w:t>Dialogic talking opportunities identified.</w:t>
            </w:r>
          </w:p>
          <w:p w14:paraId="00F2E76F" w14:textId="77777777" w:rsidR="009B2209" w:rsidRDefault="009B2209" w:rsidP="009B2209">
            <w:pPr>
              <w:rPr>
                <w:rFonts w:ascii="Arial" w:hAnsi="Arial" w:cs="Arial"/>
                <w:sz w:val="20"/>
                <w:szCs w:val="20"/>
              </w:rPr>
            </w:pPr>
            <w:r w:rsidRPr="008C3365">
              <w:rPr>
                <w:rFonts w:ascii="Arial" w:hAnsi="Arial" w:cs="Arial"/>
                <w:sz w:val="20"/>
                <w:szCs w:val="20"/>
              </w:rPr>
              <w:t>Exploring misconceptions through effective questioning.</w:t>
            </w:r>
          </w:p>
          <w:p w14:paraId="01A52E4C" w14:textId="77777777" w:rsidR="008C3365" w:rsidRPr="009B2209" w:rsidRDefault="008C3365" w:rsidP="009B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 series of lessons.</w:t>
            </w:r>
          </w:p>
          <w:p w14:paraId="38EDCA17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A757" w14:textId="77777777" w:rsidR="0061245C" w:rsidRDefault="004552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BEHAVIOUR MANAGEMENT</w:t>
            </w:r>
          </w:p>
          <w:p w14:paraId="51166AB4" w14:textId="77777777" w:rsidR="0061245C" w:rsidRDefault="006124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85AC6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8F4089" w14:textId="77777777" w:rsidR="009B2209" w:rsidRDefault="009B22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ABA31C" w14:textId="77777777" w:rsidR="009B2209" w:rsidRDefault="009B22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Expectations when participating in</w:t>
            </w:r>
            <w:r w:rsidR="002A0C5A">
              <w:rPr>
                <w:rFonts w:ascii="Arial" w:eastAsia="Arial" w:hAnsi="Arial" w:cs="Arial"/>
                <w:sz w:val="20"/>
                <w:szCs w:val="20"/>
              </w:rPr>
              <w:t xml:space="preserve"> group / whole class discussion and practical activities.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2CC2" w14:textId="77777777" w:rsidR="0061245C" w:rsidRDefault="004552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ASSESSMENT</w:t>
            </w:r>
          </w:p>
          <w:p w14:paraId="5CCAE22C" w14:textId="77777777" w:rsidR="0061245C" w:rsidRDefault="006124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5387B3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89D671" w14:textId="77777777" w:rsidR="0061245C" w:rsidRDefault="006124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F45CA1" w14:textId="77777777" w:rsidR="009B2209" w:rsidRDefault="009B22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927371" w14:textId="77777777" w:rsidR="008C3365" w:rsidRDefault="009B22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3365">
              <w:rPr>
                <w:rFonts w:ascii="Arial" w:eastAsia="Arial" w:hAnsi="Arial" w:cs="Arial"/>
                <w:sz w:val="20"/>
                <w:szCs w:val="20"/>
              </w:rPr>
              <w:t>Assessment opportunities identified through concept cartoons and questioning.</w:t>
            </w:r>
          </w:p>
          <w:p w14:paraId="7D637F8D" w14:textId="77777777" w:rsidR="0061245C" w:rsidRDefault="008C33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Assessment resources provided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4BB1" w14:textId="77777777" w:rsidR="0061245C" w:rsidRDefault="004552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Providing for the needs of pupils including SEND, EAL, G&amp;T, disadvantaged (LAC and FSM)</w:t>
            </w:r>
          </w:p>
          <w:p w14:paraId="3161AEBA" w14:textId="77777777" w:rsidR="0061245C" w:rsidRDefault="006124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78DEEE" w14:textId="77777777" w:rsidR="0061245C" w:rsidRDefault="009B220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3365">
              <w:rPr>
                <w:rFonts w:ascii="Arial" w:eastAsia="Arial" w:hAnsi="Arial" w:cs="Arial"/>
                <w:sz w:val="20"/>
                <w:szCs w:val="20"/>
              </w:rPr>
              <w:t>EAL / SLCN scaffold to support when learning new scientific vocabulary and participating in group / whole class discussion.</w:t>
            </w:r>
          </w:p>
        </w:tc>
      </w:tr>
      <w:tr w:rsidR="0061245C" w14:paraId="0F7C871D" w14:textId="77777777" w:rsidTr="002A0C5A">
        <w:tc>
          <w:tcPr>
            <w:tcW w:w="6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0B60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OUTCOMES;</w:t>
            </w:r>
          </w:p>
          <w:p w14:paraId="748A040A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As a result of this session you will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DC9ED3D" w14:textId="77777777" w:rsidR="0061245C" w:rsidRPr="002A0C5A" w:rsidRDefault="002A0C5A" w:rsidP="002A0C5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2A0C5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To begin to appreciate the ways in which research can contribute to our of understanding of how children learn about science</w:t>
            </w:r>
          </w:p>
          <w:p w14:paraId="769F35DE" w14:textId="77777777" w:rsidR="002A0C5A" w:rsidRPr="002A0C5A" w:rsidRDefault="002A0C5A" w:rsidP="002A0C5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2A0C5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To begin to understand the relationship between conceptual and procedural development in science</w:t>
            </w:r>
          </w:p>
          <w:p w14:paraId="54E27777" w14:textId="77777777" w:rsidR="002A0C5A" w:rsidRPr="002A0C5A" w:rsidRDefault="002A0C5A" w:rsidP="002A0C5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2A0C5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To develop an awareness of different assessment frameworks for science</w:t>
            </w:r>
          </w:p>
          <w:p w14:paraId="0F0DE6C7" w14:textId="77777777" w:rsidR="002A0C5A" w:rsidRPr="002A0C5A" w:rsidRDefault="002A0C5A" w:rsidP="002A0C5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x-none"/>
              </w:rPr>
            </w:pPr>
            <w:r w:rsidRPr="002A0C5A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x-none"/>
              </w:rPr>
              <w:t>To </w:t>
            </w:r>
            <w:r w:rsidRPr="002A0C5A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develop understanding of</w:t>
            </w:r>
            <w:r w:rsidRPr="002A0C5A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x-none"/>
              </w:rPr>
              <w:t> the requirements of the Science curriculum</w:t>
            </w:r>
          </w:p>
          <w:p w14:paraId="235B0BE7" w14:textId="77777777" w:rsidR="002A0C5A" w:rsidRPr="002A0C5A" w:rsidRDefault="002A0C5A" w:rsidP="002A0C5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x-none"/>
              </w:rPr>
            </w:pPr>
            <w:r w:rsidRPr="002A0C5A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x-none"/>
              </w:rPr>
              <w:t>To be familiar with materials to support the planning, teaching </w:t>
            </w:r>
            <w:r w:rsidRPr="002A0C5A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and assessment </w:t>
            </w:r>
            <w:r w:rsidRPr="002A0C5A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x-none"/>
              </w:rPr>
              <w:t>of Science</w:t>
            </w:r>
          </w:p>
          <w:p w14:paraId="76E46BD0" w14:textId="77777777" w:rsidR="002A0C5A" w:rsidRPr="002A0C5A" w:rsidRDefault="002A0C5A" w:rsidP="002A0C5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2A0C5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To increase awareness of planning for progression through subject knowledge and skills</w:t>
            </w:r>
          </w:p>
          <w:p w14:paraId="34091508" w14:textId="77777777" w:rsidR="002A0C5A" w:rsidRPr="002A0C5A" w:rsidRDefault="002A0C5A" w:rsidP="002A0C5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2A0C5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To increase knowledge of developing conceptual understanding</w:t>
            </w:r>
            <w:r w:rsidRPr="002A0C5A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 </w:t>
            </w:r>
            <w:r w:rsidRPr="002A0C5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and the sequencing and progression of concepts</w:t>
            </w:r>
          </w:p>
          <w:p w14:paraId="5B78A128" w14:textId="77777777" w:rsidR="002A0C5A" w:rsidRPr="002A0C5A" w:rsidRDefault="002A0C5A" w:rsidP="002A0C5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2A0C5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To begin to understand the theories of learning which underpin effective learning in science and recognise how these are reflected in effective teaching</w:t>
            </w:r>
          </w:p>
          <w:p w14:paraId="3DCB5FC9" w14:textId="77777777" w:rsidR="00F4262C" w:rsidRPr="00AD6B31" w:rsidRDefault="002A0C5A" w:rsidP="00F4262C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2A0C5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To critically consider how the organisation of a lesson and the varying interests, experiences and needs of individual children can affect learning and consider strategies to address this</w:t>
            </w:r>
            <w:r w:rsidR="00F4262C" w:rsidRPr="00AD6B31">
              <w:rPr>
                <w:rFonts w:ascii="inherit" w:hAnsi="inherit" w:cs="Segoe UI"/>
                <w:color w:val="000000"/>
                <w:bdr w:val="none" w:sz="0" w:space="0" w:color="auto" w:frame="1"/>
                <w:lang w:val="x-none"/>
              </w:rPr>
              <w:t xml:space="preserve"> </w:t>
            </w:r>
          </w:p>
          <w:p w14:paraId="3E267D35" w14:textId="77777777" w:rsidR="00F4262C" w:rsidRPr="00AD6B31" w:rsidRDefault="00F4262C" w:rsidP="00F4262C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Theme="majorHAnsi" w:hAnsiTheme="majorHAnsi" w:cs="Segoe UI"/>
                <w:color w:val="000000"/>
                <w:sz w:val="22"/>
                <w:bdr w:val="none" w:sz="0" w:space="0" w:color="auto" w:frame="1"/>
              </w:rPr>
            </w:pPr>
            <w:r w:rsidRPr="00AD6B31">
              <w:rPr>
                <w:rFonts w:asciiTheme="majorHAnsi" w:hAnsiTheme="majorHAnsi" w:cs="Segoe UI"/>
                <w:color w:val="000000"/>
                <w:sz w:val="22"/>
                <w:bdr w:val="none" w:sz="0" w:space="0" w:color="auto" w:frame="1"/>
                <w:lang w:val="en-US"/>
              </w:rPr>
              <w:t>To identify the types of questioning that could be used, and consider how different ways of asking questions could promote conceptual understanding in science</w:t>
            </w:r>
          </w:p>
          <w:p w14:paraId="659E3644" w14:textId="77777777" w:rsidR="00F4262C" w:rsidRPr="00AD6B31" w:rsidRDefault="00F4262C" w:rsidP="00F4262C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Theme="majorHAnsi" w:hAnsiTheme="majorHAnsi" w:cs="Segoe UI"/>
                <w:color w:val="000000"/>
                <w:sz w:val="22"/>
                <w:bdr w:val="none" w:sz="0" w:space="0" w:color="auto" w:frame="1"/>
              </w:rPr>
            </w:pPr>
            <w:r w:rsidRPr="00AD6B31">
              <w:rPr>
                <w:rFonts w:asciiTheme="majorHAnsi" w:hAnsiTheme="majorHAnsi" w:cs="Segoe UI"/>
                <w:color w:val="000000"/>
                <w:sz w:val="22"/>
                <w:bdr w:val="none" w:sz="0" w:space="0" w:color="auto" w:frame="1"/>
                <w:lang w:val="en-US"/>
              </w:rPr>
              <w:t>To identify opportunities to incorporate dialogic activities in science teaching</w:t>
            </w:r>
          </w:p>
          <w:p w14:paraId="0194AAA5" w14:textId="77777777" w:rsidR="002A0C5A" w:rsidRPr="002A0C5A" w:rsidRDefault="002A0C5A" w:rsidP="00F4262C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632A8C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6415F3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AAEF75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2FB9" w14:textId="77777777" w:rsidR="0061245C" w:rsidRDefault="004552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POST SESSION TASK:</w:t>
            </w:r>
          </w:p>
          <w:p w14:paraId="2C80AC57" w14:textId="77777777" w:rsidR="0061245C" w:rsidRDefault="006124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60612B" w14:textId="77777777" w:rsidR="00A775E3" w:rsidRPr="00A775E3" w:rsidRDefault="00A775E3" w:rsidP="008442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582ADE" w14:textId="77777777" w:rsidR="0061245C" w:rsidRDefault="0061245C">
      <w:pPr>
        <w:ind w:left="1146"/>
        <w:jc w:val="center"/>
        <w:rPr>
          <w:rFonts w:ascii="Arial" w:eastAsia="Arial" w:hAnsi="Arial" w:cs="Arial"/>
          <w:sz w:val="20"/>
          <w:szCs w:val="20"/>
        </w:rPr>
      </w:pPr>
    </w:p>
    <w:sectPr w:rsidR="0061245C">
      <w:pgSz w:w="11906" w:h="16838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1B2C"/>
    <w:multiLevelType w:val="multilevel"/>
    <w:tmpl w:val="2FB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42652"/>
    <w:multiLevelType w:val="hybridMultilevel"/>
    <w:tmpl w:val="A240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0D0"/>
    <w:multiLevelType w:val="multilevel"/>
    <w:tmpl w:val="588E9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9527A1"/>
    <w:multiLevelType w:val="multilevel"/>
    <w:tmpl w:val="179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77E55"/>
    <w:multiLevelType w:val="hybridMultilevel"/>
    <w:tmpl w:val="D126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356C"/>
    <w:multiLevelType w:val="multilevel"/>
    <w:tmpl w:val="56A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420DCC"/>
    <w:multiLevelType w:val="hybridMultilevel"/>
    <w:tmpl w:val="E702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C396F"/>
    <w:multiLevelType w:val="multilevel"/>
    <w:tmpl w:val="17B4A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2C7E82"/>
    <w:multiLevelType w:val="multilevel"/>
    <w:tmpl w:val="1BF02F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CF5EF7"/>
    <w:multiLevelType w:val="multilevel"/>
    <w:tmpl w:val="F3EA1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D7063C"/>
    <w:multiLevelType w:val="hybridMultilevel"/>
    <w:tmpl w:val="AB0801C0"/>
    <w:lvl w:ilvl="0" w:tplc="89B20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2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60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4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AF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84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C63348"/>
    <w:multiLevelType w:val="hybridMultilevel"/>
    <w:tmpl w:val="2E2010A8"/>
    <w:lvl w:ilvl="0" w:tplc="6A303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4DE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48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3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2D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A2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AF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CB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68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30296"/>
    <w:multiLevelType w:val="hybridMultilevel"/>
    <w:tmpl w:val="CA1E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04583"/>
    <w:multiLevelType w:val="hybridMultilevel"/>
    <w:tmpl w:val="0F56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3120"/>
    <w:multiLevelType w:val="hybridMultilevel"/>
    <w:tmpl w:val="AC4A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22C4A"/>
    <w:multiLevelType w:val="hybridMultilevel"/>
    <w:tmpl w:val="3798219A"/>
    <w:lvl w:ilvl="0" w:tplc="08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6" w15:restartNumberingAfterBreak="0">
    <w:nsid w:val="54E351E7"/>
    <w:multiLevelType w:val="hybridMultilevel"/>
    <w:tmpl w:val="C0840E4C"/>
    <w:lvl w:ilvl="0" w:tplc="CCE87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04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E4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49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A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0E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4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6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24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BB1EFC"/>
    <w:multiLevelType w:val="multilevel"/>
    <w:tmpl w:val="BC40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1701E0"/>
    <w:multiLevelType w:val="hybridMultilevel"/>
    <w:tmpl w:val="44A4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6642F"/>
    <w:multiLevelType w:val="hybridMultilevel"/>
    <w:tmpl w:val="410E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44007"/>
    <w:multiLevelType w:val="multilevel"/>
    <w:tmpl w:val="2D8A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14"/>
  </w:num>
  <w:num w:numId="8">
    <w:abstractNumId w:val="13"/>
  </w:num>
  <w:num w:numId="9">
    <w:abstractNumId w:val="11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2"/>
  </w:num>
  <w:num w:numId="15">
    <w:abstractNumId w:val="20"/>
  </w:num>
  <w:num w:numId="16">
    <w:abstractNumId w:val="17"/>
  </w:num>
  <w:num w:numId="17">
    <w:abstractNumId w:val="19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5C"/>
    <w:rsid w:val="000954F4"/>
    <w:rsid w:val="002A0C5A"/>
    <w:rsid w:val="0035656D"/>
    <w:rsid w:val="003E6FB3"/>
    <w:rsid w:val="004552E6"/>
    <w:rsid w:val="004E7C3A"/>
    <w:rsid w:val="004F10DA"/>
    <w:rsid w:val="005043DE"/>
    <w:rsid w:val="00521506"/>
    <w:rsid w:val="00544A36"/>
    <w:rsid w:val="0061245C"/>
    <w:rsid w:val="006A3F14"/>
    <w:rsid w:val="00793EE7"/>
    <w:rsid w:val="0084420E"/>
    <w:rsid w:val="008C3365"/>
    <w:rsid w:val="00992522"/>
    <w:rsid w:val="009A30C9"/>
    <w:rsid w:val="009B2209"/>
    <w:rsid w:val="009C7A7C"/>
    <w:rsid w:val="00A27A61"/>
    <w:rsid w:val="00A775E3"/>
    <w:rsid w:val="00AD59AB"/>
    <w:rsid w:val="00AE0D48"/>
    <w:rsid w:val="00B4096B"/>
    <w:rsid w:val="00B64360"/>
    <w:rsid w:val="00BA2338"/>
    <w:rsid w:val="00DF0998"/>
    <w:rsid w:val="00EA288E"/>
    <w:rsid w:val="00F37BA1"/>
    <w:rsid w:val="00F4262C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3DEE"/>
  <w15:docId w15:val="{02F798EE-0626-4E77-AC29-2B88358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552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D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54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44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00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3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27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94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cfestivaloflearning2012.files.wordpress.com/2012/10/support-document-13-blooms-taxonomy-teacher-planning-kit.jpg" TargetMode="External"/><Relationship Id="rId13" Type="http://schemas.openxmlformats.org/officeDocument/2006/relationships/hyperlink" Target="https://www.gov.uk/government/publications/teacher-assessment-frameworks-at-the-end-of-key-stag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cl.ac.uk/archive/website-resources/education/web-files2/aksis.pdf" TargetMode="External"/><Relationship Id="rId12" Type="http://schemas.openxmlformats.org/officeDocument/2006/relationships/hyperlink" Target="https://www.gov.uk/government/publications/teacher-assessment-exemplification-ks1-scien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cl.ac.uk/archive/website-resources/education/web-files2/aksis.pdf" TargetMode="External"/><Relationship Id="rId11" Type="http://schemas.openxmlformats.org/officeDocument/2006/relationships/hyperlink" Target="https://www.gov.uk/government/publications/teacher-assessment-frameworks-at-the-end-of-key-stage-1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planassessment.com/" TargetMode="External"/><Relationship Id="rId10" Type="http://schemas.openxmlformats.org/officeDocument/2006/relationships/hyperlink" Target="https://www.youtube.com/watch?v=9GdZfpT6B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8_bYmQlaQY&amp;feature=emb_logo" TargetMode="External"/><Relationship Id="rId14" Type="http://schemas.openxmlformats.org/officeDocument/2006/relationships/hyperlink" Target="https://www.gov.uk/government/publications/teacher-assessment-exemplification-ks2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Lancaster</dc:creator>
  <cp:lastModifiedBy>Vicky Grimwood</cp:lastModifiedBy>
  <cp:revision>2</cp:revision>
  <dcterms:created xsi:type="dcterms:W3CDTF">2020-06-02T08:44:00Z</dcterms:created>
  <dcterms:modified xsi:type="dcterms:W3CDTF">2020-06-02T08:44:00Z</dcterms:modified>
</cp:coreProperties>
</file>